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5D" w:rsidRDefault="00D3355D" w:rsidP="00A92A09">
      <w:pPr>
        <w:jc w:val="center"/>
        <w:rPr>
          <w:b/>
          <w:sz w:val="40"/>
          <w:szCs w:val="40"/>
        </w:rPr>
      </w:pPr>
    </w:p>
    <w:p w:rsidR="00A54C1E" w:rsidRPr="00DA440C" w:rsidRDefault="00FD3811" w:rsidP="00A92A0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5080</wp:posOffset>
                </wp:positionV>
                <wp:extent cx="1459865" cy="210185"/>
                <wp:effectExtent l="1905" t="508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76E" w:rsidRDefault="00F1776E" w:rsidP="00082A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Revised: 2017-10</w:t>
                            </w:r>
                            <w:r w:rsidRPr="00082AD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31 mk</w:t>
                            </w:r>
                          </w:p>
                          <w:p w:rsidR="00F1776E" w:rsidRPr="00082AD0" w:rsidRDefault="00F1776E" w:rsidP="00082A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15pt;margin-top:.4pt;width:114.95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" stroked="f">
                <v:textbox>
                  <w:txbxContent>
                    <w:p w:rsidR="00F1776E" w:rsidRDefault="00F1776E" w:rsidP="00082A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Revised: 2017-10</w:t>
                      </w:r>
                      <w:r w:rsidRPr="00082AD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31 mk</w:t>
                      </w:r>
                    </w:p>
                    <w:p w:rsidR="00F1776E" w:rsidRPr="00082AD0" w:rsidRDefault="00F1776E" w:rsidP="00082A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763">
        <w:rPr>
          <w:b/>
          <w:noProof/>
          <w:sz w:val="40"/>
          <w:szCs w:val="40"/>
        </w:rPr>
        <w:drawing>
          <wp:inline distT="0" distB="0" distL="0" distR="0">
            <wp:extent cx="2171700" cy="1447800"/>
            <wp:effectExtent l="19050" t="0" r="0" b="0"/>
            <wp:docPr id="1" name="Picture 1" descr="Official-BNI-Logo-Blk-20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-BNI-Logo-Blk-2010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27" w:rsidRPr="00B348AB" w:rsidRDefault="00A92A09" w:rsidP="00B348AB">
      <w:pPr>
        <w:spacing w:line="240" w:lineRule="auto"/>
        <w:jc w:val="center"/>
        <w:rPr>
          <w:b/>
          <w:sz w:val="44"/>
          <w:szCs w:val="40"/>
        </w:rPr>
      </w:pPr>
      <w:r w:rsidRPr="00B348AB">
        <w:rPr>
          <w:b/>
          <w:sz w:val="44"/>
          <w:szCs w:val="40"/>
        </w:rPr>
        <w:t>Contact Sphere</w:t>
      </w:r>
      <w:r w:rsidR="009D2AFA">
        <w:rPr>
          <w:b/>
          <w:sz w:val="44"/>
          <w:szCs w:val="40"/>
        </w:rPr>
        <w:t xml:space="preserve"> / </w:t>
      </w:r>
      <w:r w:rsidR="00B41C5A" w:rsidRPr="00B348AB">
        <w:rPr>
          <w:b/>
          <w:sz w:val="44"/>
          <w:szCs w:val="40"/>
        </w:rPr>
        <w:t>Power</w:t>
      </w:r>
      <w:r w:rsidR="009D2AFA">
        <w:rPr>
          <w:b/>
          <w:sz w:val="44"/>
          <w:szCs w:val="40"/>
        </w:rPr>
        <w:t xml:space="preserve"> </w:t>
      </w:r>
      <w:r w:rsidR="00B41C5A" w:rsidRPr="00B348AB">
        <w:rPr>
          <w:b/>
          <w:sz w:val="44"/>
          <w:szCs w:val="40"/>
        </w:rPr>
        <w:t>Team</w:t>
      </w:r>
      <w:r w:rsidRPr="00B348AB">
        <w:rPr>
          <w:b/>
          <w:sz w:val="44"/>
          <w:szCs w:val="40"/>
        </w:rPr>
        <w:t xml:space="preserve"> </w:t>
      </w:r>
      <w:r w:rsidR="00C9277B" w:rsidRPr="00B348AB">
        <w:rPr>
          <w:b/>
          <w:sz w:val="44"/>
          <w:szCs w:val="40"/>
        </w:rPr>
        <w:t>Chart</w:t>
      </w:r>
    </w:p>
    <w:p w:rsidR="00A92A09" w:rsidRDefault="00B348AB" w:rsidP="00A92A0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11D62">
        <w:rPr>
          <w:rFonts w:ascii="Arial" w:hAnsi="Arial" w:cs="Arial"/>
          <w:sz w:val="24"/>
          <w:szCs w:val="24"/>
        </w:rPr>
        <w:t>r</w:t>
      </w:r>
      <w:r w:rsidR="00A92A09" w:rsidRPr="00A92A09">
        <w:rPr>
          <w:rFonts w:ascii="Arial" w:hAnsi="Arial" w:cs="Arial"/>
          <w:sz w:val="24"/>
          <w:szCs w:val="24"/>
        </w:rPr>
        <w:t>elated businesses that have a symbiotic relationship</w:t>
      </w:r>
      <w:r>
        <w:rPr>
          <w:rFonts w:ascii="Arial" w:hAnsi="Arial" w:cs="Arial"/>
          <w:sz w:val="24"/>
          <w:szCs w:val="24"/>
        </w:rPr>
        <w:t>)</w:t>
      </w:r>
    </w:p>
    <w:p w:rsidR="003D2778" w:rsidRDefault="003D2778" w:rsidP="00A92A0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52B5A" w:rsidRDefault="007A675C" w:rsidP="001044CB">
      <w:pPr>
        <w:pStyle w:val="NoSpacing"/>
        <w:ind w:left="-63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s</w:t>
      </w:r>
      <w:r w:rsidR="003D2778">
        <w:rPr>
          <w:rFonts w:ascii="Arial" w:hAnsi="Arial" w:cs="Arial"/>
          <w:sz w:val="24"/>
          <w:szCs w:val="24"/>
        </w:rPr>
        <w:t>ome of these professi</w:t>
      </w:r>
      <w:r w:rsidR="00577DEF">
        <w:rPr>
          <w:rFonts w:ascii="Arial" w:hAnsi="Arial" w:cs="Arial"/>
          <w:sz w:val="24"/>
          <w:szCs w:val="24"/>
        </w:rPr>
        <w:t xml:space="preserve">ons </w:t>
      </w:r>
      <w:r w:rsidR="00B348AB">
        <w:rPr>
          <w:rFonts w:ascii="Arial" w:hAnsi="Arial" w:cs="Arial"/>
          <w:sz w:val="24"/>
          <w:szCs w:val="24"/>
        </w:rPr>
        <w:t>may seem</w:t>
      </w:r>
      <w:r w:rsidR="00577DEF">
        <w:rPr>
          <w:rFonts w:ascii="Arial" w:hAnsi="Arial" w:cs="Arial"/>
          <w:sz w:val="24"/>
          <w:szCs w:val="24"/>
        </w:rPr>
        <w:t xml:space="preserve"> </w:t>
      </w:r>
      <w:r w:rsidR="00577DEF" w:rsidRPr="00577DEF">
        <w:rPr>
          <w:rFonts w:ascii="Arial" w:hAnsi="Arial" w:cs="Arial"/>
          <w:sz w:val="24"/>
          <w:szCs w:val="24"/>
          <w:u w:val="single"/>
        </w:rPr>
        <w:t>very similar</w:t>
      </w:r>
      <w:r w:rsidR="00B348AB" w:rsidRPr="00B348AB">
        <w:rPr>
          <w:rFonts w:ascii="Arial" w:hAnsi="Arial" w:cs="Arial"/>
          <w:sz w:val="24"/>
          <w:szCs w:val="24"/>
        </w:rPr>
        <w:t xml:space="preserve">, </w:t>
      </w:r>
      <w:r w:rsidR="00B348AB">
        <w:rPr>
          <w:rFonts w:ascii="Arial" w:hAnsi="Arial" w:cs="Arial"/>
          <w:sz w:val="24"/>
          <w:szCs w:val="24"/>
        </w:rPr>
        <w:t xml:space="preserve">they are distinct professional classifications.  </w:t>
      </w:r>
      <w:r w:rsidR="00D40999">
        <w:rPr>
          <w:rFonts w:ascii="Arial" w:hAnsi="Arial" w:cs="Arial"/>
          <w:sz w:val="24"/>
          <w:szCs w:val="24"/>
        </w:rPr>
        <w:t>Remember, the closer related the professions, the easier it is to create referrals for one another.</w:t>
      </w:r>
    </w:p>
    <w:p w:rsidR="00D40999" w:rsidRDefault="00D40999" w:rsidP="001044CB">
      <w:pPr>
        <w:pStyle w:val="NoSpacing"/>
        <w:ind w:left="-630" w:right="-630"/>
        <w:rPr>
          <w:rFonts w:ascii="Arial" w:hAnsi="Arial" w:cs="Arial"/>
          <w:sz w:val="24"/>
          <w:szCs w:val="24"/>
        </w:rPr>
      </w:pPr>
    </w:p>
    <w:p w:rsidR="00A52B5A" w:rsidRPr="00B348AB" w:rsidRDefault="00B50D3C" w:rsidP="00B348AB">
      <w:pPr>
        <w:pStyle w:val="NoSpacing"/>
        <w:ind w:left="-630" w:right="-630"/>
        <w:rPr>
          <w:rFonts w:ascii="Arial" w:hAnsi="Arial" w:cs="Arial"/>
          <w:b/>
          <w:sz w:val="24"/>
          <w:szCs w:val="24"/>
        </w:rPr>
      </w:pPr>
      <w:r w:rsidRPr="00B348AB">
        <w:rPr>
          <w:rFonts w:ascii="Arial" w:hAnsi="Arial" w:cs="Arial"/>
          <w:b/>
          <w:sz w:val="24"/>
          <w:szCs w:val="24"/>
        </w:rPr>
        <w:t xml:space="preserve">How does this relate to inviting? </w:t>
      </w:r>
      <w:r w:rsidR="005F4B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Ivan </w:t>
      </w:r>
      <w:r w:rsidR="00EC6D98">
        <w:rPr>
          <w:rFonts w:ascii="Arial" w:hAnsi="Arial" w:cs="Arial"/>
          <w:sz w:val="24"/>
          <w:szCs w:val="24"/>
        </w:rPr>
        <w:t xml:space="preserve">Misner says </w:t>
      </w:r>
      <w:r>
        <w:rPr>
          <w:rFonts w:ascii="Arial" w:hAnsi="Arial" w:cs="Arial"/>
          <w:sz w:val="24"/>
          <w:szCs w:val="24"/>
        </w:rPr>
        <w:t xml:space="preserve">that in order </w:t>
      </w:r>
      <w:r w:rsidRPr="00B50D3C">
        <w:rPr>
          <w:rFonts w:ascii="Arial" w:hAnsi="Arial" w:cs="Arial"/>
          <w:b/>
          <w:sz w:val="24"/>
          <w:szCs w:val="24"/>
        </w:rPr>
        <w:t>to gain</w:t>
      </w:r>
      <w:r w:rsidR="00EC6D98">
        <w:rPr>
          <w:rFonts w:ascii="Arial" w:hAnsi="Arial" w:cs="Arial"/>
          <w:b/>
          <w:sz w:val="24"/>
          <w:szCs w:val="24"/>
        </w:rPr>
        <w:t xml:space="preserve"> </w:t>
      </w:r>
      <w:r w:rsidRPr="00B50D3C">
        <w:rPr>
          <w:rFonts w:ascii="Arial" w:hAnsi="Arial" w:cs="Arial"/>
          <w:b/>
          <w:sz w:val="24"/>
          <w:szCs w:val="24"/>
        </w:rPr>
        <w:t>1 new member</w:t>
      </w:r>
      <w:r>
        <w:rPr>
          <w:rFonts w:ascii="Arial" w:hAnsi="Arial" w:cs="Arial"/>
          <w:sz w:val="24"/>
          <w:szCs w:val="24"/>
        </w:rPr>
        <w:t xml:space="preserve"> you</w:t>
      </w:r>
      <w:r w:rsidR="006E1657">
        <w:rPr>
          <w:rFonts w:ascii="Arial" w:hAnsi="Arial" w:cs="Arial"/>
          <w:sz w:val="24"/>
          <w:szCs w:val="24"/>
        </w:rPr>
        <w:t xml:space="preserve"> may</w:t>
      </w:r>
      <w:r>
        <w:rPr>
          <w:rFonts w:ascii="Arial" w:hAnsi="Arial" w:cs="Arial"/>
          <w:sz w:val="24"/>
          <w:szCs w:val="24"/>
        </w:rPr>
        <w:t xml:space="preserve"> have to invite </w:t>
      </w:r>
      <w:r w:rsidRPr="00B50D3C">
        <w:rPr>
          <w:rFonts w:ascii="Arial" w:hAnsi="Arial" w:cs="Arial"/>
          <w:b/>
          <w:sz w:val="24"/>
          <w:szCs w:val="24"/>
        </w:rPr>
        <w:t>10 people</w:t>
      </w:r>
      <w:r>
        <w:rPr>
          <w:rFonts w:ascii="Arial" w:hAnsi="Arial" w:cs="Arial"/>
          <w:sz w:val="24"/>
          <w:szCs w:val="24"/>
        </w:rPr>
        <w:t xml:space="preserve"> to a meeting. </w:t>
      </w:r>
      <w:r w:rsidR="006E1657">
        <w:rPr>
          <w:rFonts w:ascii="Arial" w:hAnsi="Arial" w:cs="Arial"/>
          <w:sz w:val="24"/>
          <w:szCs w:val="24"/>
        </w:rPr>
        <w:t>F</w:t>
      </w:r>
      <w:r w:rsidR="00EC6D98">
        <w:rPr>
          <w:rFonts w:ascii="Arial" w:hAnsi="Arial" w:cs="Arial"/>
          <w:sz w:val="24"/>
          <w:szCs w:val="24"/>
        </w:rPr>
        <w:t xml:space="preserve">or every 10 people invited </w:t>
      </w:r>
      <w:r w:rsidR="006E1657">
        <w:rPr>
          <w:rFonts w:ascii="Arial" w:hAnsi="Arial" w:cs="Arial"/>
          <w:sz w:val="24"/>
          <w:szCs w:val="24"/>
        </w:rPr>
        <w:t>2-3</w:t>
      </w:r>
      <w:r w:rsidR="00EC6D98">
        <w:rPr>
          <w:rFonts w:ascii="Arial" w:hAnsi="Arial" w:cs="Arial"/>
          <w:sz w:val="24"/>
          <w:szCs w:val="24"/>
        </w:rPr>
        <w:t xml:space="preserve"> will show and </w:t>
      </w:r>
      <w:r>
        <w:rPr>
          <w:rFonts w:ascii="Arial" w:hAnsi="Arial" w:cs="Arial"/>
          <w:sz w:val="24"/>
          <w:szCs w:val="24"/>
        </w:rPr>
        <w:t xml:space="preserve">1 will join. </w:t>
      </w:r>
    </w:p>
    <w:p w:rsidR="00B50D3C" w:rsidRDefault="00B50D3C" w:rsidP="001044CB">
      <w:pPr>
        <w:pStyle w:val="NoSpacing"/>
        <w:ind w:left="-630" w:right="-630"/>
        <w:rPr>
          <w:rFonts w:ascii="Arial" w:hAnsi="Arial" w:cs="Arial"/>
          <w:sz w:val="24"/>
          <w:szCs w:val="24"/>
        </w:rPr>
      </w:pPr>
    </w:p>
    <w:p w:rsidR="00A52B5A" w:rsidRDefault="00B50D3C" w:rsidP="001044CB">
      <w:pPr>
        <w:pStyle w:val="NoSpacing"/>
        <w:ind w:left="-63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at the professions below to see who you are missing in your contact sphere and start inviting!</w:t>
      </w:r>
    </w:p>
    <w:p w:rsidR="003D2778" w:rsidRDefault="001044CB" w:rsidP="001044CB">
      <w:pPr>
        <w:pStyle w:val="NoSpacing"/>
        <w:ind w:left="-63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D2778" w:rsidRDefault="003D2778" w:rsidP="001044CB">
      <w:pPr>
        <w:pStyle w:val="NoSpacing"/>
        <w:ind w:right="-630" w:hanging="6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are </w:t>
      </w:r>
      <w:r w:rsidRPr="00597FA4">
        <w:rPr>
          <w:rFonts w:ascii="Arial" w:hAnsi="Arial" w:cs="Arial"/>
          <w:b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exhaustiv</w:t>
      </w:r>
      <w:r w:rsidR="00597FA4">
        <w:rPr>
          <w:rFonts w:ascii="Arial" w:hAnsi="Arial" w:cs="Arial"/>
          <w:sz w:val="24"/>
          <w:szCs w:val="24"/>
        </w:rPr>
        <w:t>e lists. There are many professions not listed.</w:t>
      </w:r>
    </w:p>
    <w:p w:rsidR="00063E36" w:rsidRDefault="00063E36" w:rsidP="001044CB">
      <w:pPr>
        <w:pStyle w:val="NoSpacing"/>
        <w:ind w:right="-630" w:hanging="6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professions are in more than one Contact Sphere </w:t>
      </w:r>
      <w:r w:rsidR="001D69F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ist.</w:t>
      </w:r>
    </w:p>
    <w:p w:rsidR="007E211A" w:rsidRDefault="007E211A" w:rsidP="001044CB">
      <w:pPr>
        <w:pStyle w:val="NoSpacing"/>
        <w:ind w:right="-630" w:hanging="630"/>
        <w:jc w:val="center"/>
        <w:rPr>
          <w:rFonts w:ascii="Arial" w:hAnsi="Arial" w:cs="Arial"/>
          <w:sz w:val="24"/>
          <w:szCs w:val="24"/>
        </w:rPr>
      </w:pPr>
    </w:p>
    <w:p w:rsidR="007E211A" w:rsidRDefault="007E211A" w:rsidP="007E211A">
      <w:pPr>
        <w:pStyle w:val="NoSpacing"/>
        <w:numPr>
          <w:ilvl w:val="0"/>
          <w:numId w:val="1"/>
        </w:numPr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in</w:t>
      </w:r>
      <w:r w:rsidR="00D02EB4">
        <w:rPr>
          <w:rFonts w:ascii="Arial" w:hAnsi="Arial" w:cs="Arial"/>
          <w:sz w:val="24"/>
          <w:szCs w:val="24"/>
        </w:rPr>
        <w:t xml:space="preserve"> your chapter member</w:t>
      </w:r>
      <w:r>
        <w:rPr>
          <w:rFonts w:ascii="Arial" w:hAnsi="Arial" w:cs="Arial"/>
          <w:sz w:val="24"/>
          <w:szCs w:val="24"/>
        </w:rPr>
        <w:t>s</w:t>
      </w:r>
      <w:r w:rsidR="00D02EB4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names next to their professions.   </w:t>
      </w:r>
    </w:p>
    <w:p w:rsidR="007E211A" w:rsidRDefault="007E211A" w:rsidP="007E211A">
      <w:pPr>
        <w:pStyle w:val="NoSpacing"/>
        <w:numPr>
          <w:ilvl w:val="0"/>
          <w:numId w:val="1"/>
        </w:numPr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</w:t>
      </w:r>
      <w:r w:rsidR="00492DD1">
        <w:rPr>
          <w:rFonts w:ascii="Arial" w:hAnsi="Arial" w:cs="Arial"/>
          <w:sz w:val="24"/>
          <w:szCs w:val="24"/>
        </w:rPr>
        <w:t>in</w:t>
      </w:r>
      <w:r w:rsidR="00CF1A19">
        <w:rPr>
          <w:rFonts w:ascii="Arial" w:hAnsi="Arial" w:cs="Arial"/>
          <w:sz w:val="24"/>
          <w:szCs w:val="24"/>
        </w:rPr>
        <w:t xml:space="preserve"> your contact s</w:t>
      </w:r>
      <w:r>
        <w:rPr>
          <w:rFonts w:ascii="Arial" w:hAnsi="Arial" w:cs="Arial"/>
          <w:sz w:val="24"/>
          <w:szCs w:val="24"/>
        </w:rPr>
        <w:t xml:space="preserve">phere, decide </w:t>
      </w:r>
      <w:r w:rsidR="00492DD1">
        <w:rPr>
          <w:rFonts w:ascii="Arial" w:hAnsi="Arial" w:cs="Arial"/>
          <w:sz w:val="24"/>
          <w:szCs w:val="24"/>
        </w:rPr>
        <w:t>your</w:t>
      </w:r>
      <w:r w:rsidR="009A448D">
        <w:rPr>
          <w:rFonts w:ascii="Arial" w:hAnsi="Arial" w:cs="Arial"/>
          <w:sz w:val="24"/>
          <w:szCs w:val="24"/>
        </w:rPr>
        <w:t xml:space="preserve"> p</w:t>
      </w:r>
      <w:r w:rsidR="00492DD1">
        <w:rPr>
          <w:rFonts w:ascii="Arial" w:hAnsi="Arial" w:cs="Arial"/>
          <w:sz w:val="24"/>
          <w:szCs w:val="24"/>
        </w:rPr>
        <w:t>riority for</w:t>
      </w:r>
      <w:r>
        <w:rPr>
          <w:rFonts w:ascii="Arial" w:hAnsi="Arial" w:cs="Arial"/>
          <w:sz w:val="24"/>
          <w:szCs w:val="24"/>
        </w:rPr>
        <w:t xml:space="preserve"> obtaining the various professions in your chapter.  Which professions are most important to fill in your chapter and contact sphere?</w:t>
      </w:r>
    </w:p>
    <w:p w:rsidR="007E211A" w:rsidRDefault="007E211A" w:rsidP="007E211A">
      <w:pPr>
        <w:pStyle w:val="NoSpacing"/>
        <w:numPr>
          <w:ilvl w:val="0"/>
          <w:numId w:val="1"/>
        </w:numPr>
        <w:ind w:right="-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Specifically decide who you want to invite to visit your chapter. </w:t>
      </w:r>
      <w:r w:rsidRPr="00BB298C">
        <w:rPr>
          <w:rFonts w:ascii="Arial" w:hAnsi="Arial" w:cs="Arial"/>
          <w:b/>
          <w:sz w:val="24"/>
          <w:szCs w:val="24"/>
        </w:rPr>
        <w:t xml:space="preserve">It is best to have more than one name or </w:t>
      </w:r>
      <w:r w:rsidR="00904613">
        <w:rPr>
          <w:rFonts w:ascii="Arial" w:hAnsi="Arial" w:cs="Arial"/>
          <w:b/>
          <w:sz w:val="24"/>
          <w:szCs w:val="24"/>
        </w:rPr>
        <w:t>c</w:t>
      </w:r>
      <w:r w:rsidRPr="00BB298C">
        <w:rPr>
          <w:rFonts w:ascii="Arial" w:hAnsi="Arial" w:cs="Arial"/>
          <w:b/>
          <w:sz w:val="24"/>
          <w:szCs w:val="24"/>
        </w:rPr>
        <w:t>andidate for each category.</w:t>
      </w:r>
    </w:p>
    <w:p w:rsidR="00B41C5A" w:rsidRDefault="00B41C5A" w:rsidP="00B41C5A">
      <w:pPr>
        <w:pStyle w:val="NoSpacing"/>
        <w:ind w:right="-630"/>
        <w:rPr>
          <w:rFonts w:ascii="Arial" w:hAnsi="Arial" w:cs="Arial"/>
          <w:b/>
          <w:sz w:val="24"/>
          <w:szCs w:val="24"/>
        </w:rPr>
      </w:pPr>
    </w:p>
    <w:p w:rsidR="00D40999" w:rsidRDefault="00D40999" w:rsidP="00D40999">
      <w:pPr>
        <w:pStyle w:val="NoSpacing"/>
        <w:ind w:left="-63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course, there can only be one person per professional classification in your chapter.  The Membership Committee of your chapter has final authority relating to classification conflicts. </w:t>
      </w:r>
    </w:p>
    <w:p w:rsidR="00A92A09" w:rsidRDefault="00A92A09" w:rsidP="00E74D3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0719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2907"/>
        <w:gridCol w:w="3452"/>
        <w:gridCol w:w="908"/>
      </w:tblGrid>
      <w:tr w:rsidR="00ED18FF" w:rsidRPr="00C11FA3" w:rsidTr="00DD776E">
        <w:trPr>
          <w:trHeight w:val="261"/>
        </w:trPr>
        <w:tc>
          <w:tcPr>
            <w:tcW w:w="3452" w:type="dxa"/>
          </w:tcPr>
          <w:p w:rsidR="00ED18FF" w:rsidRPr="00C11FA3" w:rsidRDefault="00ED18FF" w:rsidP="00A92A0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1FA3">
              <w:rPr>
                <w:rFonts w:ascii="Arial" w:hAnsi="Arial" w:cs="Arial"/>
                <w:b/>
                <w:sz w:val="24"/>
                <w:szCs w:val="24"/>
              </w:rPr>
              <w:t>Automotive Services</w:t>
            </w:r>
          </w:p>
        </w:tc>
        <w:tc>
          <w:tcPr>
            <w:tcW w:w="2907" w:type="dxa"/>
          </w:tcPr>
          <w:p w:rsidR="00ED18FF" w:rsidRPr="00C11FA3" w:rsidRDefault="00BC6DA5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 &amp; Candidates</w:t>
            </w:r>
          </w:p>
        </w:tc>
        <w:tc>
          <w:tcPr>
            <w:tcW w:w="3452" w:type="dxa"/>
          </w:tcPr>
          <w:p w:rsidR="00ED18FF" w:rsidRPr="00C11FA3" w:rsidRDefault="00BC6DA5" w:rsidP="00A92A0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and phone</w:t>
            </w:r>
          </w:p>
        </w:tc>
        <w:tc>
          <w:tcPr>
            <w:tcW w:w="908" w:type="dxa"/>
            <w:vAlign w:val="center"/>
          </w:tcPr>
          <w:p w:rsidR="00ED18FF" w:rsidRPr="00BC6DA5" w:rsidRDefault="00D350DE" w:rsidP="00E74D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C6DA5">
              <w:rPr>
                <w:rFonts w:ascii="Arial" w:hAnsi="Arial" w:cs="Arial"/>
                <w:b/>
                <w:sz w:val="18"/>
                <w:szCs w:val="18"/>
              </w:rPr>
              <w:t>Priority</w:t>
            </w:r>
          </w:p>
        </w:tc>
      </w:tr>
      <w:tr w:rsidR="004C3DCB" w:rsidRPr="00597FA4" w:rsidTr="00DD776E">
        <w:trPr>
          <w:trHeight w:val="241"/>
        </w:trPr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Auto Glass Repair</w:t>
            </w:r>
          </w:p>
        </w:tc>
        <w:tc>
          <w:tcPr>
            <w:tcW w:w="2907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</w:tr>
      <w:tr w:rsidR="004C3DCB" w:rsidRPr="00597FA4" w:rsidTr="00DD776E">
        <w:trPr>
          <w:trHeight w:val="261"/>
        </w:trPr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</w:tr>
      <w:tr w:rsidR="004C3DCB" w:rsidRPr="00597FA4" w:rsidTr="00DD776E">
        <w:trPr>
          <w:trHeight w:val="241"/>
        </w:trPr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  <w:r w:rsidRPr="00C11FA3">
              <w:rPr>
                <w:rFonts w:ascii="Arial" w:hAnsi="Arial" w:cs="Arial"/>
                <w:b/>
                <w:sz w:val="24"/>
                <w:szCs w:val="24"/>
              </w:rPr>
              <w:t>Business Services</w:t>
            </w:r>
          </w:p>
        </w:tc>
        <w:tc>
          <w:tcPr>
            <w:tcW w:w="2907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</w:tr>
      <w:tr w:rsidR="004C3DCB" w:rsidRPr="00597FA4" w:rsidTr="00DD776E">
        <w:trPr>
          <w:trHeight w:val="241"/>
        </w:trPr>
        <w:tc>
          <w:tcPr>
            <w:tcW w:w="3452" w:type="dxa"/>
          </w:tcPr>
          <w:p w:rsidR="004C3DCB" w:rsidRPr="00597FA4" w:rsidRDefault="004C3DCB" w:rsidP="00777521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Furniture – Office</w:t>
            </w:r>
          </w:p>
        </w:tc>
        <w:tc>
          <w:tcPr>
            <w:tcW w:w="2907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</w:tr>
      <w:tr w:rsidR="004C3DCB" w:rsidRPr="00597FA4" w:rsidTr="00DD776E">
        <w:trPr>
          <w:trHeight w:val="281"/>
        </w:trPr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Human Resource Consultant</w:t>
            </w:r>
          </w:p>
        </w:tc>
        <w:tc>
          <w:tcPr>
            <w:tcW w:w="2907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</w:tr>
      <w:tr w:rsidR="004C3DCB" w:rsidRPr="00597FA4" w:rsidTr="00DD776E">
        <w:trPr>
          <w:trHeight w:val="241"/>
        </w:trPr>
        <w:tc>
          <w:tcPr>
            <w:tcW w:w="3452" w:type="dxa"/>
          </w:tcPr>
          <w:p w:rsidR="004C3DCB" w:rsidRPr="00597FA4" w:rsidRDefault="004C3DCB" w:rsidP="00ED18FF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Mailing &amp; Packing Services</w:t>
            </w:r>
          </w:p>
        </w:tc>
        <w:tc>
          <w:tcPr>
            <w:tcW w:w="2907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</w:tr>
      <w:tr w:rsidR="004C3DCB" w:rsidRPr="00597FA4" w:rsidTr="00DD776E">
        <w:trPr>
          <w:trHeight w:val="241"/>
        </w:trPr>
        <w:tc>
          <w:tcPr>
            <w:tcW w:w="3452" w:type="dxa"/>
          </w:tcPr>
          <w:p w:rsidR="004C3DCB" w:rsidRPr="00597FA4" w:rsidRDefault="004C3DCB" w:rsidP="00ED18FF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 xml:space="preserve">Plants – Installation, </w:t>
            </w:r>
            <w:r>
              <w:rPr>
                <w:rFonts w:ascii="Arial" w:hAnsi="Arial" w:cs="Arial"/>
              </w:rPr>
              <w:t xml:space="preserve">Maint. </w:t>
            </w:r>
          </w:p>
        </w:tc>
        <w:tc>
          <w:tcPr>
            <w:tcW w:w="2907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</w:tr>
      <w:tr w:rsidR="004C3DCB" w:rsidRPr="00597FA4" w:rsidTr="00DD776E">
        <w:trPr>
          <w:trHeight w:val="241"/>
        </w:trPr>
        <w:tc>
          <w:tcPr>
            <w:tcW w:w="3452" w:type="dxa"/>
          </w:tcPr>
          <w:p w:rsidR="004C3DCB" w:rsidRPr="00597FA4" w:rsidRDefault="004C3DCB" w:rsidP="00ED18FF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Security System</w:t>
            </w:r>
          </w:p>
        </w:tc>
        <w:tc>
          <w:tcPr>
            <w:tcW w:w="2907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</w:tr>
      <w:tr w:rsidR="004C3DCB" w:rsidRPr="00597FA4" w:rsidTr="00DD776E">
        <w:trPr>
          <w:trHeight w:val="241"/>
        </w:trPr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Travel Agent</w:t>
            </w:r>
          </w:p>
        </w:tc>
        <w:tc>
          <w:tcPr>
            <w:tcW w:w="2907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</w:tr>
      <w:tr w:rsidR="004C3DCB" w:rsidRPr="00597FA4" w:rsidTr="00DD776E">
        <w:trPr>
          <w:trHeight w:val="261"/>
        </w:trPr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Trophies &amp; Engraving</w:t>
            </w:r>
          </w:p>
        </w:tc>
        <w:tc>
          <w:tcPr>
            <w:tcW w:w="2907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4C3DCB" w:rsidRPr="00597FA4" w:rsidRDefault="004C3DCB" w:rsidP="00A92A09">
            <w:pPr>
              <w:pStyle w:val="NoSpacing"/>
              <w:rPr>
                <w:rFonts w:ascii="Arial" w:hAnsi="Arial" w:cs="Arial"/>
              </w:rPr>
            </w:pPr>
          </w:p>
        </w:tc>
      </w:tr>
      <w:tr w:rsidR="00F1776E" w:rsidRPr="00597FA4" w:rsidTr="00DD776E">
        <w:trPr>
          <w:trHeight w:val="261"/>
        </w:trPr>
        <w:tc>
          <w:tcPr>
            <w:tcW w:w="3452" w:type="dxa"/>
          </w:tcPr>
          <w:p w:rsidR="00F1776E" w:rsidRPr="00597FA4" w:rsidRDefault="00F1776E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:rsidR="00F1776E" w:rsidRPr="00597FA4" w:rsidRDefault="00F1776E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52" w:type="dxa"/>
          </w:tcPr>
          <w:p w:rsidR="00F1776E" w:rsidRPr="00597FA4" w:rsidRDefault="00F1776E" w:rsidP="00A92A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F1776E" w:rsidRPr="00597FA4" w:rsidRDefault="00F1776E" w:rsidP="00A92A0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E2165" w:rsidRDefault="00CE2165"/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880"/>
        <w:gridCol w:w="3420"/>
        <w:gridCol w:w="900"/>
      </w:tblGrid>
      <w:tr w:rsidR="00D350DE" w:rsidRPr="00C11FA3" w:rsidTr="00E74D39">
        <w:tc>
          <w:tcPr>
            <w:tcW w:w="3420" w:type="dxa"/>
          </w:tcPr>
          <w:p w:rsidR="00D350DE" w:rsidRPr="00C11FA3" w:rsidRDefault="00D350DE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1FA3">
              <w:rPr>
                <w:rFonts w:ascii="Arial" w:hAnsi="Arial" w:cs="Arial"/>
                <w:b/>
                <w:sz w:val="24"/>
                <w:szCs w:val="24"/>
              </w:rPr>
              <w:t>Computers &amp; Technology</w:t>
            </w:r>
          </w:p>
        </w:tc>
        <w:tc>
          <w:tcPr>
            <w:tcW w:w="2880" w:type="dxa"/>
          </w:tcPr>
          <w:p w:rsidR="003A7785" w:rsidRPr="00C11FA3" w:rsidRDefault="00BC6DA5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 &amp; Candidates</w:t>
            </w:r>
          </w:p>
        </w:tc>
        <w:tc>
          <w:tcPr>
            <w:tcW w:w="3420" w:type="dxa"/>
          </w:tcPr>
          <w:p w:rsidR="00D350DE" w:rsidRPr="00C11FA3" w:rsidRDefault="00BC6DA5" w:rsidP="002E1EDE">
            <w:pPr>
              <w:pStyle w:val="NoSpacing"/>
              <w:ind w:right="-217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and phone</w:t>
            </w:r>
          </w:p>
        </w:tc>
        <w:tc>
          <w:tcPr>
            <w:tcW w:w="900" w:type="dxa"/>
            <w:vAlign w:val="center"/>
          </w:tcPr>
          <w:p w:rsidR="00D350DE" w:rsidRPr="00BC6DA5" w:rsidRDefault="003A7785" w:rsidP="00E74D39">
            <w:pPr>
              <w:pStyle w:val="NoSpacing"/>
              <w:ind w:right="-2178"/>
              <w:rPr>
                <w:rFonts w:ascii="Arial" w:hAnsi="Arial" w:cs="Arial"/>
                <w:b/>
                <w:sz w:val="18"/>
                <w:szCs w:val="18"/>
              </w:rPr>
            </w:pPr>
            <w:r w:rsidRPr="00BC6DA5">
              <w:rPr>
                <w:rFonts w:ascii="Arial" w:hAnsi="Arial" w:cs="Arial"/>
                <w:b/>
                <w:sz w:val="18"/>
                <w:szCs w:val="18"/>
              </w:rPr>
              <w:t>Priority</w:t>
            </w:r>
          </w:p>
        </w:tc>
      </w:tr>
      <w:tr w:rsidR="00DD776E" w:rsidRPr="00597FA4" w:rsidTr="00BC6DA5">
        <w:tc>
          <w:tcPr>
            <w:tcW w:w="3420" w:type="dxa"/>
          </w:tcPr>
          <w:p w:rsidR="00DD776E" w:rsidRPr="00597FA4" w:rsidRDefault="00DD776E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Video Production</w:t>
            </w:r>
          </w:p>
        </w:tc>
        <w:tc>
          <w:tcPr>
            <w:tcW w:w="2880" w:type="dxa"/>
          </w:tcPr>
          <w:p w:rsidR="00DD776E" w:rsidRPr="00597FA4" w:rsidRDefault="00DD776E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D776E" w:rsidRPr="00597FA4" w:rsidRDefault="00DD776E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D776E" w:rsidRPr="00597FA4" w:rsidRDefault="00DD776E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DD776E" w:rsidRPr="00597FA4" w:rsidTr="00BC6DA5">
        <w:tc>
          <w:tcPr>
            <w:tcW w:w="3420" w:type="dxa"/>
          </w:tcPr>
          <w:p w:rsidR="00DD776E" w:rsidRPr="00597FA4" w:rsidRDefault="00DD776E" w:rsidP="001044CB">
            <w:pPr>
              <w:pStyle w:val="NoSpacing"/>
              <w:rPr>
                <w:rFonts w:ascii="Arial" w:hAnsi="Arial" w:cs="Arial"/>
              </w:rPr>
            </w:pPr>
            <w:r w:rsidRPr="00C11FA3">
              <w:rPr>
                <w:rFonts w:ascii="Arial" w:hAnsi="Arial" w:cs="Arial"/>
                <w:b/>
                <w:sz w:val="24"/>
                <w:szCs w:val="24"/>
              </w:rPr>
              <w:lastRenderedPageBreak/>
              <w:t>Event Services</w:t>
            </w:r>
          </w:p>
        </w:tc>
        <w:tc>
          <w:tcPr>
            <w:tcW w:w="2880" w:type="dxa"/>
          </w:tcPr>
          <w:p w:rsidR="00DD776E" w:rsidRPr="00597FA4" w:rsidRDefault="00DD776E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D776E" w:rsidRPr="00597FA4" w:rsidRDefault="00DD776E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D776E" w:rsidRPr="00597FA4" w:rsidRDefault="00DD776E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DD776E" w:rsidRPr="00597FA4" w:rsidTr="00BC6DA5">
        <w:tc>
          <w:tcPr>
            <w:tcW w:w="3420" w:type="dxa"/>
          </w:tcPr>
          <w:p w:rsidR="00DD776E" w:rsidRPr="00597FA4" w:rsidRDefault="00DD776E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Alterations / Tailor / Seamstress</w:t>
            </w:r>
          </w:p>
        </w:tc>
        <w:tc>
          <w:tcPr>
            <w:tcW w:w="2880" w:type="dxa"/>
          </w:tcPr>
          <w:p w:rsidR="00DD776E" w:rsidRPr="00597FA4" w:rsidRDefault="00DD776E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D776E" w:rsidRPr="00597FA4" w:rsidRDefault="00DD776E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D776E" w:rsidRPr="00597FA4" w:rsidRDefault="00DD776E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F1776E" w:rsidRPr="00597FA4" w:rsidRDefault="004C3DCB" w:rsidP="00F5426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Bridal Wear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DJ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rPr>
          <w:trHeight w:val="90"/>
        </w:trPr>
        <w:tc>
          <w:tcPr>
            <w:tcW w:w="3420" w:type="dxa"/>
          </w:tcPr>
          <w:p w:rsidR="004C3DCB" w:rsidRPr="00597FA4" w:rsidRDefault="004C3DCB" w:rsidP="00F5426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Event Planner</w:t>
            </w:r>
            <w:r w:rsidR="00F1776E">
              <w:rPr>
                <w:rFonts w:ascii="Arial" w:hAnsi="Arial" w:cs="Arial"/>
              </w:rPr>
              <w:t>/Wedding Planner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Florist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Formal Wear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Gift Baskets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Hair Stylist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Jewelry – Fashion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Jewelry – Fine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  <w:b/>
              </w:rPr>
            </w:pPr>
            <w:r w:rsidRPr="00597FA4">
              <w:rPr>
                <w:rFonts w:ascii="Arial" w:hAnsi="Arial" w:cs="Arial"/>
              </w:rPr>
              <w:t>Marriage Therapist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F1776E" w:rsidRPr="00597FA4" w:rsidTr="00BC6DA5">
        <w:tc>
          <w:tcPr>
            <w:tcW w:w="3420" w:type="dxa"/>
          </w:tcPr>
          <w:p w:rsidR="00F1776E" w:rsidRDefault="00F1776E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Baker (&amp; Wedding Cake)</w:t>
            </w:r>
          </w:p>
        </w:tc>
        <w:tc>
          <w:tcPr>
            <w:tcW w:w="2880" w:type="dxa"/>
          </w:tcPr>
          <w:p w:rsidR="00F1776E" w:rsidRPr="00597FA4" w:rsidRDefault="00F1776E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F1776E" w:rsidRPr="00597FA4" w:rsidRDefault="00F1776E" w:rsidP="002E1EDE">
            <w:pPr>
              <w:pStyle w:val="NoSpacing"/>
              <w:ind w:right="-2178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F1776E" w:rsidRPr="00597FA4" w:rsidRDefault="00F1776E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Nails 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F1776E" w:rsidRPr="00597FA4" w:rsidTr="00BC6DA5">
        <w:tc>
          <w:tcPr>
            <w:tcW w:w="3420" w:type="dxa"/>
          </w:tcPr>
          <w:p w:rsidR="00F1776E" w:rsidRPr="00F1776E" w:rsidRDefault="00F1776E" w:rsidP="001044CB">
            <w:pPr>
              <w:pStyle w:val="NoSpacing"/>
              <w:rPr>
                <w:rFonts w:ascii="Arial" w:hAnsi="Arial" w:cs="Arial"/>
              </w:rPr>
            </w:pPr>
            <w:r w:rsidRPr="00F1776E">
              <w:rPr>
                <w:rFonts w:ascii="Arial" w:hAnsi="Arial" w:cs="Arial"/>
              </w:rPr>
              <w:t>Rental Company</w:t>
            </w:r>
            <w:r>
              <w:rPr>
                <w:rFonts w:ascii="Arial" w:hAnsi="Arial" w:cs="Arial"/>
              </w:rPr>
              <w:t xml:space="preserve"> (equipment)</w:t>
            </w:r>
          </w:p>
        </w:tc>
        <w:tc>
          <w:tcPr>
            <w:tcW w:w="2880" w:type="dxa"/>
          </w:tcPr>
          <w:p w:rsidR="00F1776E" w:rsidRPr="00597FA4" w:rsidRDefault="00F1776E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F1776E" w:rsidRPr="00597FA4" w:rsidRDefault="00F1776E" w:rsidP="002E1EDE">
            <w:pPr>
              <w:pStyle w:val="NoSpacing"/>
              <w:ind w:right="-2178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F1776E" w:rsidRPr="00597FA4" w:rsidRDefault="00F1776E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4C3DCB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 &amp; Candidates</w:t>
            </w: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and phone</w:t>
            </w:r>
          </w:p>
        </w:tc>
        <w:tc>
          <w:tcPr>
            <w:tcW w:w="900" w:type="dxa"/>
            <w:vAlign w:val="center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  <w:r w:rsidRPr="00BC6DA5">
              <w:rPr>
                <w:rFonts w:ascii="Arial" w:hAnsi="Arial" w:cs="Arial"/>
                <w:b/>
                <w:sz w:val="18"/>
                <w:szCs w:val="18"/>
              </w:rPr>
              <w:t>Priority</w:t>
            </w:r>
          </w:p>
        </w:tc>
      </w:tr>
      <w:tr w:rsidR="004C3DCB" w:rsidRPr="00597FA4" w:rsidTr="004C3DCB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BC6DA5" w:rsidTr="004C3DCB">
        <w:tc>
          <w:tcPr>
            <w:tcW w:w="3420" w:type="dxa"/>
          </w:tcPr>
          <w:p w:rsidR="004C3DCB" w:rsidRPr="00C11FA3" w:rsidRDefault="004C3DCB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97FA4">
              <w:rPr>
                <w:rFonts w:ascii="Arial" w:hAnsi="Arial" w:cs="Arial"/>
              </w:rPr>
              <w:t>Travel Agent</w:t>
            </w:r>
          </w:p>
        </w:tc>
        <w:tc>
          <w:tcPr>
            <w:tcW w:w="2880" w:type="dxa"/>
          </w:tcPr>
          <w:p w:rsidR="004C3DCB" w:rsidRPr="00C11FA3" w:rsidRDefault="004C3DCB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C3DCB" w:rsidRPr="00C11FA3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C3DCB" w:rsidRPr="00BC6DA5" w:rsidRDefault="004C3DCB" w:rsidP="00E74D39">
            <w:pPr>
              <w:pStyle w:val="NoSpacing"/>
              <w:ind w:right="-21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Videographer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Wine Sommelier / Making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</w:tbl>
    <w:p w:rsidR="00CE2165" w:rsidRDefault="00CE2165"/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880"/>
        <w:gridCol w:w="3420"/>
        <w:gridCol w:w="900"/>
      </w:tblGrid>
      <w:tr w:rsidR="00D350DE" w:rsidRPr="00BC6DA5" w:rsidTr="00E74D39">
        <w:tc>
          <w:tcPr>
            <w:tcW w:w="3420" w:type="dxa"/>
          </w:tcPr>
          <w:p w:rsidR="00D350DE" w:rsidRPr="00C11FA3" w:rsidRDefault="004C3DCB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07B6D">
              <w:rPr>
                <w:rFonts w:ascii="Arial" w:hAnsi="Arial" w:cs="Arial"/>
                <w:b/>
                <w:sz w:val="24"/>
                <w:szCs w:val="24"/>
              </w:rPr>
              <w:t>Personal Services</w:t>
            </w:r>
          </w:p>
        </w:tc>
        <w:tc>
          <w:tcPr>
            <w:tcW w:w="2880" w:type="dxa"/>
          </w:tcPr>
          <w:p w:rsidR="00D350DE" w:rsidRPr="00C11FA3" w:rsidRDefault="00BC6DA5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 &amp; Candidates</w:t>
            </w:r>
          </w:p>
        </w:tc>
        <w:tc>
          <w:tcPr>
            <w:tcW w:w="3420" w:type="dxa"/>
          </w:tcPr>
          <w:p w:rsidR="00D350DE" w:rsidRPr="00C11FA3" w:rsidRDefault="00BC6DA5" w:rsidP="002E1EDE">
            <w:pPr>
              <w:pStyle w:val="NoSpacing"/>
              <w:ind w:right="-217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and phone</w:t>
            </w:r>
          </w:p>
        </w:tc>
        <w:tc>
          <w:tcPr>
            <w:tcW w:w="900" w:type="dxa"/>
            <w:vAlign w:val="center"/>
          </w:tcPr>
          <w:p w:rsidR="00D350DE" w:rsidRPr="00BC6DA5" w:rsidRDefault="001044CB" w:rsidP="00E74D39">
            <w:pPr>
              <w:pStyle w:val="NoSpacing"/>
              <w:ind w:right="-2178"/>
              <w:rPr>
                <w:rFonts w:ascii="Arial" w:hAnsi="Arial" w:cs="Arial"/>
                <w:b/>
                <w:sz w:val="18"/>
                <w:szCs w:val="18"/>
              </w:rPr>
            </w:pPr>
            <w:r w:rsidRPr="00BC6DA5">
              <w:rPr>
                <w:rFonts w:ascii="Arial" w:hAnsi="Arial" w:cs="Arial"/>
                <w:b/>
                <w:sz w:val="18"/>
                <w:szCs w:val="18"/>
              </w:rPr>
              <w:t>Priority</w:t>
            </w:r>
          </w:p>
        </w:tc>
      </w:tr>
      <w:tr w:rsidR="00DD776E" w:rsidRPr="002E1EDE" w:rsidTr="00BC6DA5">
        <w:tc>
          <w:tcPr>
            <w:tcW w:w="3420" w:type="dxa"/>
          </w:tcPr>
          <w:p w:rsidR="00DD776E" w:rsidRPr="002E1EDE" w:rsidRDefault="00DD776E" w:rsidP="001044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7FA4">
              <w:rPr>
                <w:rFonts w:ascii="Arial" w:hAnsi="Arial" w:cs="Arial"/>
              </w:rPr>
              <w:t>Funeral Planning &amp; Services</w:t>
            </w:r>
          </w:p>
        </w:tc>
        <w:tc>
          <w:tcPr>
            <w:tcW w:w="2880" w:type="dxa"/>
          </w:tcPr>
          <w:p w:rsidR="00DD776E" w:rsidRPr="002E1EDE" w:rsidRDefault="00DD776E" w:rsidP="001044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DD776E" w:rsidRPr="002E1EDE" w:rsidRDefault="00DD776E" w:rsidP="002E1EDE">
            <w:pPr>
              <w:pStyle w:val="NoSpacing"/>
              <w:ind w:right="-217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D776E" w:rsidRPr="002E1EDE" w:rsidRDefault="00DD776E" w:rsidP="002E1EDE">
            <w:pPr>
              <w:pStyle w:val="NoSpacing"/>
              <w:ind w:right="-217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CB" w:rsidRPr="00597FA4" w:rsidTr="004C3D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Alterations / Tailor / Seamstress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 xml:space="preserve">Antiques &amp; Collectibles 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Art Framing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Candles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Chef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Dry Cleaners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FD3811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11" w:rsidRPr="00597FA4" w:rsidRDefault="00FD3811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 Studio/Lessons</w:t>
            </w:r>
            <w:bookmarkStart w:id="0" w:name="_GoBack"/>
            <w:bookmarkEnd w:id="0"/>
          </w:p>
        </w:tc>
        <w:tc>
          <w:tcPr>
            <w:tcW w:w="2880" w:type="dxa"/>
          </w:tcPr>
          <w:p w:rsidR="00FD3811" w:rsidRPr="00597FA4" w:rsidRDefault="00FD3811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FD3811" w:rsidRPr="00597FA4" w:rsidRDefault="00FD3811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D3811" w:rsidRPr="00597FA4" w:rsidRDefault="00FD3811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Florist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Funeral Planning &amp; Services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Gift Baskets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Greeting Cards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E94AEF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Hair Stylist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 xml:space="preserve">Jewelry </w:t>
            </w:r>
            <w:r>
              <w:rPr>
                <w:rFonts w:ascii="Arial" w:hAnsi="Arial" w:cs="Arial"/>
              </w:rPr>
              <w:t>–</w:t>
            </w:r>
            <w:r w:rsidRPr="00597FA4">
              <w:rPr>
                <w:rFonts w:ascii="Arial" w:hAnsi="Arial" w:cs="Arial"/>
              </w:rPr>
              <w:t xml:space="preserve"> Fashion</w:t>
            </w:r>
            <w:r>
              <w:rPr>
                <w:rFonts w:ascii="Arial" w:hAnsi="Arial" w:cs="Arial"/>
              </w:rPr>
              <w:t>, Fine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Martial Arts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8768A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Pet Grooming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Pet Foods &amp; Supplies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8768A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Pet Sitting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Pet Training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F1776E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Pool Service Co/Construction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Scrapbooks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4C3D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Travel Agent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BC6DA5" w:rsidTr="004C3D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C11FA3" w:rsidRDefault="004C3DCB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97FA4">
              <w:rPr>
                <w:rFonts w:ascii="Arial" w:hAnsi="Arial" w:cs="Arial"/>
              </w:rPr>
              <w:t>Wine Making, Sales &amp; Tasting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Default="004C3DCB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BC6DA5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DCB" w:rsidRPr="00BC6DA5" w:rsidTr="004C3DCB">
        <w:tc>
          <w:tcPr>
            <w:tcW w:w="3420" w:type="dxa"/>
          </w:tcPr>
          <w:p w:rsidR="004C3DCB" w:rsidRPr="00C11FA3" w:rsidRDefault="004C3DCB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Default="004C3DCB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BC6DA5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DCB" w:rsidRPr="00BC6DA5" w:rsidTr="004C3DCB">
        <w:tc>
          <w:tcPr>
            <w:tcW w:w="3420" w:type="dxa"/>
          </w:tcPr>
          <w:p w:rsidR="004C3DCB" w:rsidRPr="00C11FA3" w:rsidRDefault="004C3DCB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Default="004C3DCB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BC6DA5" w:rsidRDefault="004C3DCB" w:rsidP="002E1EDE">
            <w:pPr>
              <w:pStyle w:val="NoSpacing"/>
              <w:ind w:right="-21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DCB" w:rsidRPr="00D07B6D" w:rsidTr="004C3DCB">
        <w:tc>
          <w:tcPr>
            <w:tcW w:w="3420" w:type="dxa"/>
          </w:tcPr>
          <w:p w:rsidR="004C3DCB" w:rsidRPr="00D07B6D" w:rsidRDefault="004C3DCB" w:rsidP="00041C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1FA3">
              <w:rPr>
                <w:rFonts w:ascii="Arial" w:hAnsi="Arial" w:cs="Arial"/>
                <w:b/>
                <w:sz w:val="24"/>
                <w:szCs w:val="24"/>
              </w:rPr>
              <w:t>Health &amp; Wellness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D07B6D" w:rsidRDefault="004C3DCB" w:rsidP="00041C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07B6D">
              <w:rPr>
                <w:rFonts w:ascii="Arial" w:hAnsi="Arial" w:cs="Arial"/>
                <w:b/>
                <w:sz w:val="24"/>
                <w:szCs w:val="24"/>
              </w:rPr>
              <w:t>Member &amp; Candidates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D07B6D" w:rsidRDefault="004C3DCB" w:rsidP="00041C70">
            <w:pPr>
              <w:pStyle w:val="NoSpacing"/>
              <w:ind w:right="-2178"/>
              <w:rPr>
                <w:rFonts w:ascii="Arial" w:hAnsi="Arial" w:cs="Arial"/>
                <w:b/>
                <w:sz w:val="24"/>
                <w:szCs w:val="24"/>
              </w:rPr>
            </w:pPr>
            <w:r w:rsidRPr="00D07B6D">
              <w:rPr>
                <w:rFonts w:ascii="Arial" w:hAnsi="Arial" w:cs="Arial"/>
                <w:b/>
                <w:sz w:val="24"/>
                <w:szCs w:val="24"/>
              </w:rPr>
              <w:t>Email and phone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D07B6D" w:rsidRDefault="004C3DCB" w:rsidP="00E74D39">
            <w:pPr>
              <w:pStyle w:val="NoSpacing"/>
              <w:ind w:right="-2178"/>
              <w:rPr>
                <w:rFonts w:ascii="Arial" w:hAnsi="Arial" w:cs="Arial"/>
                <w:b/>
                <w:sz w:val="24"/>
                <w:szCs w:val="24"/>
              </w:rPr>
            </w:pPr>
            <w:r w:rsidRPr="00BC6DA5">
              <w:rPr>
                <w:rFonts w:ascii="Arial" w:hAnsi="Arial" w:cs="Arial"/>
                <w:b/>
                <w:sz w:val="18"/>
                <w:szCs w:val="18"/>
              </w:rPr>
              <w:t>Priority</w:t>
            </w:r>
          </w:p>
        </w:tc>
      </w:tr>
      <w:tr w:rsidR="004C3DCB" w:rsidRPr="00597FA4" w:rsidTr="004C3DCB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Acupuncture &amp; Chinese Medicine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4C3DCB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Air Purification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Alternative Medicine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Assisted Living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Hair Stylist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Homeopath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lastRenderedPageBreak/>
              <w:t>Hypnotherapist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Hospice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Massage Therapist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 xml:space="preserve">Optometrist </w:t>
            </w:r>
            <w:r>
              <w:rPr>
                <w:rFonts w:ascii="Arial" w:hAnsi="Arial" w:cs="Arial"/>
              </w:rPr>
              <w:t>–</w:t>
            </w:r>
            <w:r w:rsidRPr="00597FA4">
              <w:rPr>
                <w:rFonts w:ascii="Arial" w:hAnsi="Arial" w:cs="Arial"/>
              </w:rPr>
              <w:t xml:space="preserve"> Doctor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Optician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Orthotics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Physical Therapist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Podiatrist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DD776E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Psychotherapist</w:t>
            </w:r>
            <w:r>
              <w:rPr>
                <w:rFonts w:ascii="Arial" w:hAnsi="Arial" w:cs="Arial"/>
              </w:rPr>
              <w:t xml:space="preserve"> </w:t>
            </w:r>
            <w:r w:rsidRPr="00597FA4">
              <w:rPr>
                <w:rFonts w:ascii="Arial" w:hAnsi="Arial" w:cs="Arial"/>
              </w:rPr>
              <w:t xml:space="preserve">– Licensed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4C3DCB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Reflexology</w:t>
            </w:r>
          </w:p>
        </w:tc>
        <w:tc>
          <w:tcPr>
            <w:tcW w:w="288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4C3DCB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Reiki Healing</w:t>
            </w:r>
          </w:p>
        </w:tc>
        <w:tc>
          <w:tcPr>
            <w:tcW w:w="288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4C3DCB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Skin Care – Cosmetics</w:t>
            </w:r>
          </w:p>
        </w:tc>
        <w:tc>
          <w:tcPr>
            <w:tcW w:w="288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4C3DCB"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Water Purification / Coolers</w:t>
            </w:r>
          </w:p>
        </w:tc>
        <w:tc>
          <w:tcPr>
            <w:tcW w:w="288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4C3DCB">
        <w:tc>
          <w:tcPr>
            <w:tcW w:w="3420" w:type="dxa"/>
          </w:tcPr>
          <w:p w:rsidR="004C3DCB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C3DCB" w:rsidRPr="00597FA4" w:rsidRDefault="004C3DCB" w:rsidP="00041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041C7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8C13A8" w:rsidRPr="00BC6DA5" w:rsidTr="00E74D39">
        <w:tc>
          <w:tcPr>
            <w:tcW w:w="3420" w:type="dxa"/>
          </w:tcPr>
          <w:p w:rsidR="008C13A8" w:rsidRPr="00C11FA3" w:rsidRDefault="008C13A8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1FA3">
              <w:rPr>
                <w:rFonts w:ascii="Arial" w:hAnsi="Arial" w:cs="Arial"/>
                <w:b/>
                <w:sz w:val="24"/>
                <w:szCs w:val="24"/>
              </w:rPr>
              <w:t>Home Services</w:t>
            </w:r>
          </w:p>
        </w:tc>
        <w:tc>
          <w:tcPr>
            <w:tcW w:w="2880" w:type="dxa"/>
          </w:tcPr>
          <w:p w:rsidR="008C13A8" w:rsidRPr="00C11FA3" w:rsidRDefault="008C13A8" w:rsidP="001044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 &amp; Candidates</w:t>
            </w:r>
          </w:p>
        </w:tc>
        <w:tc>
          <w:tcPr>
            <w:tcW w:w="3420" w:type="dxa"/>
          </w:tcPr>
          <w:p w:rsidR="008C13A8" w:rsidRPr="00C11FA3" w:rsidRDefault="008C13A8" w:rsidP="002E1EDE">
            <w:pPr>
              <w:pStyle w:val="NoSpacing"/>
              <w:ind w:right="-217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and phone</w:t>
            </w:r>
          </w:p>
        </w:tc>
        <w:tc>
          <w:tcPr>
            <w:tcW w:w="900" w:type="dxa"/>
            <w:vAlign w:val="center"/>
          </w:tcPr>
          <w:p w:rsidR="008C13A8" w:rsidRPr="00BC6DA5" w:rsidRDefault="008C13A8" w:rsidP="00E74D39">
            <w:pPr>
              <w:pStyle w:val="NoSpacing"/>
              <w:ind w:right="-2178"/>
              <w:rPr>
                <w:rFonts w:ascii="Arial" w:hAnsi="Arial" w:cs="Arial"/>
                <w:b/>
                <w:sz w:val="18"/>
                <w:szCs w:val="18"/>
              </w:rPr>
            </w:pPr>
            <w:r w:rsidRPr="00BC6DA5">
              <w:rPr>
                <w:rFonts w:ascii="Arial" w:hAnsi="Arial" w:cs="Arial"/>
                <w:b/>
                <w:sz w:val="18"/>
                <w:szCs w:val="18"/>
              </w:rPr>
              <w:t>Priority</w:t>
            </w:r>
          </w:p>
        </w:tc>
      </w:tr>
      <w:tr w:rsidR="008C13A8" w:rsidRPr="002E1EDE" w:rsidTr="00BC6DA5">
        <w:tc>
          <w:tcPr>
            <w:tcW w:w="3420" w:type="dxa"/>
          </w:tcPr>
          <w:p w:rsidR="008C13A8" w:rsidRPr="00597FA4" w:rsidRDefault="008C13A8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Appraiser</w:t>
            </w:r>
          </w:p>
        </w:tc>
        <w:tc>
          <w:tcPr>
            <w:tcW w:w="2880" w:type="dxa"/>
          </w:tcPr>
          <w:p w:rsidR="008C13A8" w:rsidRPr="00597FA4" w:rsidRDefault="008C13A8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8C13A8" w:rsidRPr="002E1EDE" w:rsidTr="00BC6DA5">
        <w:tc>
          <w:tcPr>
            <w:tcW w:w="3420" w:type="dxa"/>
          </w:tcPr>
          <w:p w:rsidR="008C13A8" w:rsidRPr="00597FA4" w:rsidRDefault="008C13A8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Architect</w:t>
            </w:r>
          </w:p>
        </w:tc>
        <w:tc>
          <w:tcPr>
            <w:tcW w:w="2880" w:type="dxa"/>
          </w:tcPr>
          <w:p w:rsidR="008C13A8" w:rsidRPr="00597FA4" w:rsidRDefault="008C13A8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8C13A8" w:rsidRPr="002E1EDE" w:rsidTr="00BC6DA5">
        <w:tc>
          <w:tcPr>
            <w:tcW w:w="3420" w:type="dxa"/>
          </w:tcPr>
          <w:p w:rsidR="008C13A8" w:rsidRPr="00597FA4" w:rsidRDefault="0055495A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Closet Organizer</w:t>
            </w:r>
          </w:p>
        </w:tc>
        <w:tc>
          <w:tcPr>
            <w:tcW w:w="2880" w:type="dxa"/>
          </w:tcPr>
          <w:p w:rsidR="008C13A8" w:rsidRPr="00597FA4" w:rsidRDefault="008C13A8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8C13A8" w:rsidRPr="002E1EDE" w:rsidTr="00BC6DA5">
        <w:tc>
          <w:tcPr>
            <w:tcW w:w="3420" w:type="dxa"/>
          </w:tcPr>
          <w:p w:rsidR="008C13A8" w:rsidRPr="00597FA4" w:rsidRDefault="008C13A8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Carpenter</w:t>
            </w:r>
          </w:p>
        </w:tc>
        <w:tc>
          <w:tcPr>
            <w:tcW w:w="2880" w:type="dxa"/>
          </w:tcPr>
          <w:p w:rsidR="008C13A8" w:rsidRPr="00597FA4" w:rsidRDefault="008C13A8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8C13A8" w:rsidRPr="002E1EDE" w:rsidTr="00BC6DA5">
        <w:tc>
          <w:tcPr>
            <w:tcW w:w="3420" w:type="dxa"/>
          </w:tcPr>
          <w:p w:rsidR="008C13A8" w:rsidRPr="00597FA4" w:rsidRDefault="008C13A8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Concrete / Concrete painting</w:t>
            </w:r>
          </w:p>
        </w:tc>
        <w:tc>
          <w:tcPr>
            <w:tcW w:w="2880" w:type="dxa"/>
          </w:tcPr>
          <w:p w:rsidR="008C13A8" w:rsidRPr="00597FA4" w:rsidRDefault="008C13A8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8C13A8" w:rsidRPr="002E1EDE" w:rsidTr="00BC6DA5">
        <w:tc>
          <w:tcPr>
            <w:tcW w:w="3420" w:type="dxa"/>
          </w:tcPr>
          <w:p w:rsidR="008C13A8" w:rsidRPr="00597FA4" w:rsidRDefault="00F1776E" w:rsidP="003337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Builder </w:t>
            </w:r>
            <w:r w:rsidR="00333754" w:rsidRPr="00597FA4">
              <w:rPr>
                <w:rFonts w:ascii="Arial" w:hAnsi="Arial" w:cs="Arial"/>
              </w:rPr>
              <w:t>–</w:t>
            </w:r>
            <w:r w:rsidR="008C13A8" w:rsidRPr="00597FA4">
              <w:rPr>
                <w:rFonts w:ascii="Arial" w:hAnsi="Arial" w:cs="Arial"/>
              </w:rPr>
              <w:t xml:space="preserve"> Residential</w:t>
            </w:r>
          </w:p>
        </w:tc>
        <w:tc>
          <w:tcPr>
            <w:tcW w:w="2880" w:type="dxa"/>
          </w:tcPr>
          <w:p w:rsidR="008C13A8" w:rsidRPr="00597FA4" w:rsidRDefault="008C13A8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C13A8" w:rsidRPr="00597FA4" w:rsidRDefault="008C13A8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55495A" w:rsidRPr="002E1EDE" w:rsidTr="00BC6DA5">
        <w:tc>
          <w:tcPr>
            <w:tcW w:w="3420" w:type="dxa"/>
          </w:tcPr>
          <w:p w:rsidR="0055495A" w:rsidRPr="00597FA4" w:rsidRDefault="0055495A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Environmental Consultant</w:t>
            </w:r>
          </w:p>
        </w:tc>
        <w:tc>
          <w:tcPr>
            <w:tcW w:w="2880" w:type="dxa"/>
          </w:tcPr>
          <w:p w:rsidR="0055495A" w:rsidRPr="00597FA4" w:rsidRDefault="0055495A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55495A" w:rsidRPr="00597FA4" w:rsidRDefault="0055495A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5495A" w:rsidRPr="00597FA4" w:rsidRDefault="0055495A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55495A" w:rsidRPr="002E1EDE" w:rsidTr="00BC6DA5">
        <w:tc>
          <w:tcPr>
            <w:tcW w:w="3420" w:type="dxa"/>
          </w:tcPr>
          <w:p w:rsidR="0055495A" w:rsidRPr="00597FA4" w:rsidRDefault="0055495A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Flooring Sales – carpet,</w:t>
            </w:r>
            <w:r>
              <w:rPr>
                <w:rFonts w:ascii="Arial" w:hAnsi="Arial" w:cs="Arial"/>
              </w:rPr>
              <w:t xml:space="preserve"> </w:t>
            </w:r>
            <w:r w:rsidRPr="00597FA4">
              <w:rPr>
                <w:rFonts w:ascii="Arial" w:hAnsi="Arial" w:cs="Arial"/>
              </w:rPr>
              <w:t>wood</w:t>
            </w:r>
          </w:p>
        </w:tc>
        <w:tc>
          <w:tcPr>
            <w:tcW w:w="2880" w:type="dxa"/>
          </w:tcPr>
          <w:p w:rsidR="0055495A" w:rsidRPr="00597FA4" w:rsidRDefault="0055495A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55495A" w:rsidRPr="00597FA4" w:rsidRDefault="0055495A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5495A" w:rsidRPr="00597FA4" w:rsidRDefault="0055495A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Garage Doors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Home Theater Systems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Junk Removal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FD3811" w:rsidRPr="002E1EDE" w:rsidTr="00BC6DA5">
        <w:tc>
          <w:tcPr>
            <w:tcW w:w="3420" w:type="dxa"/>
          </w:tcPr>
          <w:p w:rsidR="00FD3811" w:rsidRDefault="00FD3811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Lawn cutter/Snow Removal</w:t>
            </w:r>
          </w:p>
        </w:tc>
        <w:tc>
          <w:tcPr>
            <w:tcW w:w="2880" w:type="dxa"/>
          </w:tcPr>
          <w:p w:rsidR="00FD3811" w:rsidRPr="00597FA4" w:rsidRDefault="00FD3811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FD3811" w:rsidRPr="00597FA4" w:rsidRDefault="00FD3811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D3811" w:rsidRPr="00597FA4" w:rsidRDefault="00FD3811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Mason – Brick &amp; Tile Layer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0738AA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Painter – Commercial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333754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Painter – Residential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Pest Control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F1776E" w:rsidRPr="002E1EDE" w:rsidTr="00BC6DA5">
        <w:tc>
          <w:tcPr>
            <w:tcW w:w="3420" w:type="dxa"/>
          </w:tcPr>
          <w:p w:rsidR="00F1776E" w:rsidRPr="00597FA4" w:rsidRDefault="00F1776E" w:rsidP="001044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Management Company</w:t>
            </w:r>
          </w:p>
        </w:tc>
        <w:tc>
          <w:tcPr>
            <w:tcW w:w="2880" w:type="dxa"/>
          </w:tcPr>
          <w:p w:rsidR="00F1776E" w:rsidRPr="00597FA4" w:rsidRDefault="00F1776E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F1776E" w:rsidRPr="00597FA4" w:rsidRDefault="00F1776E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1776E" w:rsidRPr="00597FA4" w:rsidRDefault="00F1776E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Security System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Title Company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Wallpaper Installation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Window Cleaning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2E1EDE" w:rsidTr="00BC6DA5">
        <w:tc>
          <w:tcPr>
            <w:tcW w:w="342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  <w:r w:rsidRPr="00597FA4">
              <w:rPr>
                <w:rFonts w:ascii="Arial" w:hAnsi="Arial" w:cs="Arial"/>
              </w:rPr>
              <w:t>Window Coverings</w:t>
            </w:r>
          </w:p>
        </w:tc>
        <w:tc>
          <w:tcPr>
            <w:tcW w:w="2880" w:type="dxa"/>
          </w:tcPr>
          <w:p w:rsidR="004C3DCB" w:rsidRPr="00597FA4" w:rsidRDefault="004C3DCB" w:rsidP="001044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2E1EDE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  <w:tr w:rsidR="004C3DCB" w:rsidRPr="00597FA4" w:rsidTr="00BC6DA5">
        <w:tc>
          <w:tcPr>
            <w:tcW w:w="3420" w:type="dxa"/>
          </w:tcPr>
          <w:p w:rsidR="004C3DCB" w:rsidRPr="00597FA4" w:rsidRDefault="004C3DCB" w:rsidP="00F077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C3DCB" w:rsidRPr="00597FA4" w:rsidRDefault="004C3DCB" w:rsidP="00F077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C3DCB" w:rsidRPr="00597FA4" w:rsidRDefault="004C3DCB" w:rsidP="00F0779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C3DCB" w:rsidRPr="00597FA4" w:rsidRDefault="004C3DCB" w:rsidP="00F07790">
            <w:pPr>
              <w:pStyle w:val="NoSpacing"/>
              <w:ind w:right="-2178"/>
              <w:rPr>
                <w:rFonts w:ascii="Arial" w:hAnsi="Arial" w:cs="Arial"/>
              </w:rPr>
            </w:pPr>
          </w:p>
        </w:tc>
      </w:tr>
    </w:tbl>
    <w:p w:rsidR="00A92A09" w:rsidRDefault="00A92A09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F1776E" w:rsidRDefault="00F1776E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p w:rsidR="00B177D9" w:rsidRDefault="00B177D9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A12166" w:rsidRPr="00BC6DA5" w:rsidTr="00A12166">
        <w:tc>
          <w:tcPr>
            <w:tcW w:w="10620" w:type="dxa"/>
            <w:shd w:val="clear" w:color="auto" w:fill="auto"/>
          </w:tcPr>
          <w:p w:rsidR="00A12166" w:rsidRPr="00A12166" w:rsidRDefault="00A12166" w:rsidP="00A12166">
            <w:pPr>
              <w:pStyle w:val="NoSpacing"/>
              <w:ind w:right="-2178"/>
              <w:rPr>
                <w:rFonts w:ascii="Arial" w:hAnsi="Arial" w:cs="Arial"/>
                <w:b/>
                <w:sz w:val="36"/>
                <w:szCs w:val="36"/>
              </w:rPr>
            </w:pPr>
            <w:r w:rsidRPr="00A12166">
              <w:rPr>
                <w:rFonts w:ascii="Arial" w:hAnsi="Arial" w:cs="Arial"/>
                <w:b/>
                <w:sz w:val="36"/>
                <w:szCs w:val="36"/>
              </w:rPr>
              <w:t>PLACES TO LOOK FOR NAMES</w:t>
            </w:r>
            <w:r>
              <w:rPr>
                <w:rFonts w:ascii="Arial" w:hAnsi="Arial" w:cs="Arial"/>
                <w:b/>
                <w:sz w:val="36"/>
                <w:szCs w:val="36"/>
              </w:rPr>
              <w:t>:</w:t>
            </w:r>
          </w:p>
        </w:tc>
      </w:tr>
    </w:tbl>
    <w:p w:rsidR="00D3355D" w:rsidRPr="00A92A09" w:rsidRDefault="00D3355D" w:rsidP="00E74D39">
      <w:pPr>
        <w:pStyle w:val="NoSpacing"/>
        <w:ind w:right="-630"/>
        <w:rPr>
          <w:rFonts w:ascii="Arial" w:hAnsi="Arial" w:cs="Arial"/>
          <w:sz w:val="24"/>
          <w:szCs w:val="24"/>
        </w:rPr>
      </w:pPr>
    </w:p>
    <w:sectPr w:rsidR="00D3355D" w:rsidRPr="00A92A09" w:rsidSect="00CE2165">
      <w:footerReference w:type="default" r:id="rId10"/>
      <w:pgSz w:w="12240" w:h="15840" w:code="1"/>
      <w:pgMar w:top="360" w:right="1440" w:bottom="245" w:left="1440" w:header="36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6E" w:rsidRDefault="00F1776E" w:rsidP="007E211A">
      <w:pPr>
        <w:pStyle w:val="NoSpacing"/>
      </w:pPr>
      <w:r>
        <w:separator/>
      </w:r>
    </w:p>
  </w:endnote>
  <w:endnote w:type="continuationSeparator" w:id="0">
    <w:p w:rsidR="00F1776E" w:rsidRDefault="00F1776E" w:rsidP="007E211A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6E" w:rsidRDefault="00F1776E" w:rsidP="00CE2165">
    <w:pPr>
      <w:pStyle w:val="Footer"/>
    </w:pPr>
    <w:r>
      <w:t>BNI © 2017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FD3811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FD3811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F1776E" w:rsidRDefault="00F177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6E" w:rsidRDefault="00F1776E" w:rsidP="007E211A">
      <w:pPr>
        <w:pStyle w:val="NoSpacing"/>
      </w:pPr>
      <w:r>
        <w:separator/>
      </w:r>
    </w:p>
  </w:footnote>
  <w:footnote w:type="continuationSeparator" w:id="0">
    <w:p w:rsidR="00F1776E" w:rsidRDefault="00F1776E" w:rsidP="007E211A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FCA"/>
    <w:multiLevelType w:val="hybridMultilevel"/>
    <w:tmpl w:val="53F669A4"/>
    <w:lvl w:ilvl="0" w:tplc="E1BEDE9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09"/>
    <w:rsid w:val="00026E0F"/>
    <w:rsid w:val="00041C70"/>
    <w:rsid w:val="00063E36"/>
    <w:rsid w:val="00064683"/>
    <w:rsid w:val="000738AA"/>
    <w:rsid w:val="00082AD0"/>
    <w:rsid w:val="000A0BBA"/>
    <w:rsid w:val="000A1076"/>
    <w:rsid w:val="000B3E15"/>
    <w:rsid w:val="000F2FA2"/>
    <w:rsid w:val="001044CB"/>
    <w:rsid w:val="0011534B"/>
    <w:rsid w:val="00120655"/>
    <w:rsid w:val="001464DA"/>
    <w:rsid w:val="0016643B"/>
    <w:rsid w:val="001739FE"/>
    <w:rsid w:val="00180755"/>
    <w:rsid w:val="001C7E6E"/>
    <w:rsid w:val="001D69FD"/>
    <w:rsid w:val="00207D04"/>
    <w:rsid w:val="002129EE"/>
    <w:rsid w:val="00237FBC"/>
    <w:rsid w:val="00256595"/>
    <w:rsid w:val="00275847"/>
    <w:rsid w:val="002C7877"/>
    <w:rsid w:val="002D1555"/>
    <w:rsid w:val="002E1EDE"/>
    <w:rsid w:val="00311D62"/>
    <w:rsid w:val="00316935"/>
    <w:rsid w:val="00333754"/>
    <w:rsid w:val="00366BCD"/>
    <w:rsid w:val="00373A93"/>
    <w:rsid w:val="00377A39"/>
    <w:rsid w:val="003A7785"/>
    <w:rsid w:val="003B60F1"/>
    <w:rsid w:val="003C3022"/>
    <w:rsid w:val="003D2778"/>
    <w:rsid w:val="0043246B"/>
    <w:rsid w:val="00434940"/>
    <w:rsid w:val="0043574A"/>
    <w:rsid w:val="004524D0"/>
    <w:rsid w:val="00480F83"/>
    <w:rsid w:val="00492DD1"/>
    <w:rsid w:val="004C3DCB"/>
    <w:rsid w:val="004D7479"/>
    <w:rsid w:val="0055495A"/>
    <w:rsid w:val="005577EB"/>
    <w:rsid w:val="00577DEF"/>
    <w:rsid w:val="00597FA4"/>
    <w:rsid w:val="005A1424"/>
    <w:rsid w:val="005F4B7A"/>
    <w:rsid w:val="00637375"/>
    <w:rsid w:val="00650ED4"/>
    <w:rsid w:val="006720DA"/>
    <w:rsid w:val="00693814"/>
    <w:rsid w:val="00696A29"/>
    <w:rsid w:val="006C4E20"/>
    <w:rsid w:val="006D081F"/>
    <w:rsid w:val="006E1657"/>
    <w:rsid w:val="006F28FE"/>
    <w:rsid w:val="00724128"/>
    <w:rsid w:val="00725749"/>
    <w:rsid w:val="00751B38"/>
    <w:rsid w:val="0076350B"/>
    <w:rsid w:val="00777521"/>
    <w:rsid w:val="0078395D"/>
    <w:rsid w:val="007A3BCF"/>
    <w:rsid w:val="007A675C"/>
    <w:rsid w:val="007A7807"/>
    <w:rsid w:val="007E211A"/>
    <w:rsid w:val="00812FF2"/>
    <w:rsid w:val="008366F0"/>
    <w:rsid w:val="008768AB"/>
    <w:rsid w:val="00897AE4"/>
    <w:rsid w:val="008A2A26"/>
    <w:rsid w:val="008C13A8"/>
    <w:rsid w:val="008E3D93"/>
    <w:rsid w:val="008F3763"/>
    <w:rsid w:val="00904613"/>
    <w:rsid w:val="00914DFB"/>
    <w:rsid w:val="0092135E"/>
    <w:rsid w:val="00931A58"/>
    <w:rsid w:val="00937ACF"/>
    <w:rsid w:val="00966364"/>
    <w:rsid w:val="00976532"/>
    <w:rsid w:val="009A448D"/>
    <w:rsid w:val="009D2AFA"/>
    <w:rsid w:val="009D2C6B"/>
    <w:rsid w:val="00A12166"/>
    <w:rsid w:val="00A52B5A"/>
    <w:rsid w:val="00A54C1E"/>
    <w:rsid w:val="00A66570"/>
    <w:rsid w:val="00A77F11"/>
    <w:rsid w:val="00A864B0"/>
    <w:rsid w:val="00A92A09"/>
    <w:rsid w:val="00A9622B"/>
    <w:rsid w:val="00AA5042"/>
    <w:rsid w:val="00AA78F6"/>
    <w:rsid w:val="00AD1B8E"/>
    <w:rsid w:val="00AE2E59"/>
    <w:rsid w:val="00AF64BA"/>
    <w:rsid w:val="00B177D9"/>
    <w:rsid w:val="00B17BBC"/>
    <w:rsid w:val="00B348AB"/>
    <w:rsid w:val="00B41C5A"/>
    <w:rsid w:val="00B50D3C"/>
    <w:rsid w:val="00B614A4"/>
    <w:rsid w:val="00B67A0A"/>
    <w:rsid w:val="00BB0DEE"/>
    <w:rsid w:val="00BB298C"/>
    <w:rsid w:val="00BB2E4B"/>
    <w:rsid w:val="00BC6DA5"/>
    <w:rsid w:val="00BD7234"/>
    <w:rsid w:val="00C11FA3"/>
    <w:rsid w:val="00C146D3"/>
    <w:rsid w:val="00C15598"/>
    <w:rsid w:val="00C75452"/>
    <w:rsid w:val="00C875AE"/>
    <w:rsid w:val="00C9277B"/>
    <w:rsid w:val="00CA0C9A"/>
    <w:rsid w:val="00CC1212"/>
    <w:rsid w:val="00CE19E7"/>
    <w:rsid w:val="00CE2165"/>
    <w:rsid w:val="00CE4C7A"/>
    <w:rsid w:val="00CF1A19"/>
    <w:rsid w:val="00CF3B4C"/>
    <w:rsid w:val="00D02EB4"/>
    <w:rsid w:val="00D07B6D"/>
    <w:rsid w:val="00D3355D"/>
    <w:rsid w:val="00D350DE"/>
    <w:rsid w:val="00D40999"/>
    <w:rsid w:val="00D40B7F"/>
    <w:rsid w:val="00D73CB6"/>
    <w:rsid w:val="00D962CE"/>
    <w:rsid w:val="00DA440C"/>
    <w:rsid w:val="00DA6345"/>
    <w:rsid w:val="00DA66E8"/>
    <w:rsid w:val="00DC0519"/>
    <w:rsid w:val="00DD776E"/>
    <w:rsid w:val="00DE5627"/>
    <w:rsid w:val="00E10EC7"/>
    <w:rsid w:val="00E13BD1"/>
    <w:rsid w:val="00E26BEE"/>
    <w:rsid w:val="00E6630B"/>
    <w:rsid w:val="00E74D39"/>
    <w:rsid w:val="00E94AEF"/>
    <w:rsid w:val="00E95435"/>
    <w:rsid w:val="00EC0163"/>
    <w:rsid w:val="00EC6D98"/>
    <w:rsid w:val="00ED18FF"/>
    <w:rsid w:val="00F07790"/>
    <w:rsid w:val="00F1776E"/>
    <w:rsid w:val="00F23500"/>
    <w:rsid w:val="00F345BF"/>
    <w:rsid w:val="00F5426B"/>
    <w:rsid w:val="00F80FC5"/>
    <w:rsid w:val="00FA0929"/>
    <w:rsid w:val="00FD0AC8"/>
    <w:rsid w:val="00FD3811"/>
    <w:rsid w:val="00FE7C16"/>
    <w:rsid w:val="00FF34B0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94AEF"/>
    <w:pPr>
      <w:spacing w:before="360" w:after="180" w:line="336" w:lineRule="atLeast"/>
      <w:outlineLvl w:val="1"/>
    </w:pPr>
    <w:rPr>
      <w:rFonts w:ascii="Trebuchet MS" w:eastAsia="Times New Roman" w:hAnsi="Trebuchet MS"/>
      <w:b/>
      <w:bCs/>
      <w:caps/>
      <w:color w:val="999999"/>
      <w:spacing w:val="48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E94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A09"/>
    <w:rPr>
      <w:sz w:val="22"/>
      <w:szCs w:val="22"/>
    </w:rPr>
  </w:style>
  <w:style w:type="table" w:styleId="TableGrid">
    <w:name w:val="Table Grid"/>
    <w:basedOn w:val="TableNormal"/>
    <w:uiPriority w:val="59"/>
    <w:rsid w:val="00ED18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1A"/>
  </w:style>
  <w:style w:type="paragraph" w:styleId="Footer">
    <w:name w:val="footer"/>
    <w:basedOn w:val="Normal"/>
    <w:link w:val="FooterChar"/>
    <w:uiPriority w:val="99"/>
    <w:unhideWhenUsed/>
    <w:rsid w:val="007E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1A"/>
  </w:style>
  <w:style w:type="paragraph" w:styleId="BalloonText">
    <w:name w:val="Balloon Text"/>
    <w:basedOn w:val="Normal"/>
    <w:link w:val="BalloonTextChar"/>
    <w:uiPriority w:val="99"/>
    <w:semiHidden/>
    <w:unhideWhenUsed/>
    <w:rsid w:val="007E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1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E94AEF"/>
    <w:rPr>
      <w:rFonts w:ascii="Trebuchet MS" w:eastAsia="Times New Roman" w:hAnsi="Trebuchet MS"/>
      <w:b/>
      <w:bCs/>
      <w:caps/>
      <w:color w:val="999999"/>
      <w:spacing w:val="48"/>
      <w:sz w:val="19"/>
      <w:szCs w:val="19"/>
    </w:rPr>
  </w:style>
  <w:style w:type="character" w:customStyle="1" w:styleId="Heading3Char">
    <w:name w:val="Heading 3 Char"/>
    <w:link w:val="Heading3"/>
    <w:uiPriority w:val="9"/>
    <w:rsid w:val="00E94AEF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E94AEF"/>
    <w:rPr>
      <w:strike w:val="0"/>
      <w:dstrike w:val="0"/>
      <w:color w:val="5588AA"/>
      <w:u w:val="none"/>
      <w:effect w:val="none"/>
    </w:rPr>
  </w:style>
  <w:style w:type="character" w:styleId="Strong">
    <w:name w:val="Strong"/>
    <w:uiPriority w:val="22"/>
    <w:qFormat/>
    <w:rsid w:val="00E94AEF"/>
    <w:rPr>
      <w:b/>
      <w:bCs/>
    </w:rPr>
  </w:style>
  <w:style w:type="character" w:customStyle="1" w:styleId="post-author">
    <w:name w:val="post-author"/>
    <w:basedOn w:val="DefaultParagraphFont"/>
    <w:rsid w:val="00E94AEF"/>
  </w:style>
  <w:style w:type="character" w:customStyle="1" w:styleId="fn">
    <w:name w:val="fn"/>
    <w:basedOn w:val="DefaultParagraphFont"/>
    <w:rsid w:val="00E94A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94AEF"/>
    <w:pPr>
      <w:spacing w:before="360" w:after="180" w:line="336" w:lineRule="atLeast"/>
      <w:outlineLvl w:val="1"/>
    </w:pPr>
    <w:rPr>
      <w:rFonts w:ascii="Trebuchet MS" w:eastAsia="Times New Roman" w:hAnsi="Trebuchet MS"/>
      <w:b/>
      <w:bCs/>
      <w:caps/>
      <w:color w:val="999999"/>
      <w:spacing w:val="48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E94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A09"/>
    <w:rPr>
      <w:sz w:val="22"/>
      <w:szCs w:val="22"/>
    </w:rPr>
  </w:style>
  <w:style w:type="table" w:styleId="TableGrid">
    <w:name w:val="Table Grid"/>
    <w:basedOn w:val="TableNormal"/>
    <w:uiPriority w:val="59"/>
    <w:rsid w:val="00ED18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1A"/>
  </w:style>
  <w:style w:type="paragraph" w:styleId="Footer">
    <w:name w:val="footer"/>
    <w:basedOn w:val="Normal"/>
    <w:link w:val="FooterChar"/>
    <w:uiPriority w:val="99"/>
    <w:unhideWhenUsed/>
    <w:rsid w:val="007E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1A"/>
  </w:style>
  <w:style w:type="paragraph" w:styleId="BalloonText">
    <w:name w:val="Balloon Text"/>
    <w:basedOn w:val="Normal"/>
    <w:link w:val="BalloonTextChar"/>
    <w:uiPriority w:val="99"/>
    <w:semiHidden/>
    <w:unhideWhenUsed/>
    <w:rsid w:val="007E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1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E94AEF"/>
    <w:rPr>
      <w:rFonts w:ascii="Trebuchet MS" w:eastAsia="Times New Roman" w:hAnsi="Trebuchet MS"/>
      <w:b/>
      <w:bCs/>
      <w:caps/>
      <w:color w:val="999999"/>
      <w:spacing w:val="48"/>
      <w:sz w:val="19"/>
      <w:szCs w:val="19"/>
    </w:rPr>
  </w:style>
  <w:style w:type="character" w:customStyle="1" w:styleId="Heading3Char">
    <w:name w:val="Heading 3 Char"/>
    <w:link w:val="Heading3"/>
    <w:uiPriority w:val="9"/>
    <w:rsid w:val="00E94AEF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E94AEF"/>
    <w:rPr>
      <w:strike w:val="0"/>
      <w:dstrike w:val="0"/>
      <w:color w:val="5588AA"/>
      <w:u w:val="none"/>
      <w:effect w:val="none"/>
    </w:rPr>
  </w:style>
  <w:style w:type="character" w:styleId="Strong">
    <w:name w:val="Strong"/>
    <w:uiPriority w:val="22"/>
    <w:qFormat/>
    <w:rsid w:val="00E94AEF"/>
    <w:rPr>
      <w:b/>
      <w:bCs/>
    </w:rPr>
  </w:style>
  <w:style w:type="character" w:customStyle="1" w:styleId="post-author">
    <w:name w:val="post-author"/>
    <w:basedOn w:val="DefaultParagraphFont"/>
    <w:rsid w:val="00E94AEF"/>
  </w:style>
  <w:style w:type="character" w:customStyle="1" w:styleId="fn">
    <w:name w:val="fn"/>
    <w:basedOn w:val="DefaultParagraphFont"/>
    <w:rsid w:val="00E9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DAC2-D943-AE4D-A569-17E239C9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3212</Characters>
  <Application>Microsoft Macintosh Word</Application>
  <DocSecurity>0</DocSecurity>
  <Lines>78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Kate McCrindle</cp:lastModifiedBy>
  <cp:revision>2</cp:revision>
  <cp:lastPrinted>2018-04-11T18:23:00Z</cp:lastPrinted>
  <dcterms:created xsi:type="dcterms:W3CDTF">2018-04-11T18:33:00Z</dcterms:created>
  <dcterms:modified xsi:type="dcterms:W3CDTF">2018-04-11T18:33:00Z</dcterms:modified>
</cp:coreProperties>
</file>